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AB4" w14:textId="1049E793" w:rsidR="00F24E21" w:rsidRPr="0070218F" w:rsidRDefault="00F24E21" w:rsidP="00EB442D">
      <w:pPr>
        <w:jc w:val="center"/>
        <w:rPr>
          <w:b/>
          <w:bCs/>
          <w:sz w:val="56"/>
          <w:szCs w:val="56"/>
          <w:u w:val="single"/>
        </w:rPr>
      </w:pPr>
      <w:r w:rsidRPr="0070218F">
        <w:rPr>
          <w:b/>
          <w:bCs/>
          <w:sz w:val="56"/>
          <w:szCs w:val="56"/>
          <w:u w:val="single"/>
        </w:rPr>
        <w:t>Partenaires de la section Sportive du collège</w:t>
      </w:r>
      <w:r w:rsidR="0070218F" w:rsidRPr="0070218F">
        <w:rPr>
          <w:b/>
          <w:bCs/>
          <w:sz w:val="56"/>
          <w:szCs w:val="56"/>
          <w:u w:val="single"/>
        </w:rPr>
        <w:t xml:space="preserve"> 2025/2026</w:t>
      </w:r>
      <w:r w:rsidRPr="0070218F">
        <w:rPr>
          <w:b/>
          <w:bCs/>
          <w:sz w:val="56"/>
          <w:szCs w:val="56"/>
          <w:u w:val="single"/>
        </w:rPr>
        <w:t> :</w:t>
      </w:r>
    </w:p>
    <w:p w14:paraId="4C21CF98" w14:textId="77777777" w:rsidR="00EB442D" w:rsidRPr="00EB442D" w:rsidRDefault="00EB442D" w:rsidP="00EB442D">
      <w:pPr>
        <w:jc w:val="center"/>
        <w:rPr>
          <w:b/>
          <w:bCs/>
          <w:sz w:val="28"/>
          <w:szCs w:val="28"/>
          <w:u w:val="single"/>
        </w:rPr>
      </w:pPr>
    </w:p>
    <w:p w14:paraId="51C7F730" w14:textId="0FEB271F" w:rsidR="005B08DB" w:rsidRDefault="005B08DB">
      <w:r>
        <w:rPr>
          <w:noProof/>
        </w:rPr>
        <w:drawing>
          <wp:inline distT="0" distB="0" distL="0" distR="0" wp14:anchorId="600B19A7" wp14:editId="19082CF8">
            <wp:extent cx="2197100" cy="1289050"/>
            <wp:effectExtent l="0" t="0" r="0" b="6350"/>
            <wp:docPr id="21301710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7104" name="Image 3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E21">
        <w:t xml:space="preserve">         </w:t>
      </w:r>
      <w:hyperlink r:id="rId6" w:history="1">
        <w:r w:rsidR="00EB442D" w:rsidRPr="0070218F">
          <w:rPr>
            <w:rStyle w:val="Lienhypertexte"/>
            <w:sz w:val="44"/>
            <w:szCs w:val="44"/>
          </w:rPr>
          <w:t>https://www.rhone.fr/</w:t>
        </w:r>
      </w:hyperlink>
    </w:p>
    <w:p w14:paraId="4B261E08" w14:textId="77777777" w:rsidR="002A59DB" w:rsidRDefault="002A59DB"/>
    <w:p w14:paraId="249DC563" w14:textId="77777777" w:rsidR="00D72BF3" w:rsidRDefault="00D72BF3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</w:t>
      </w:r>
      <w:r>
        <w:rPr>
          <w:noProof/>
        </w:rPr>
        <w:drawing>
          <wp:inline distT="0" distB="0" distL="0" distR="0" wp14:anchorId="6DA66915" wp14:editId="3C529EB4">
            <wp:extent cx="2279650" cy="1257300"/>
            <wp:effectExtent l="0" t="0" r="6350" b="0"/>
            <wp:docPr id="458930741" name="Image 4" descr="L'agence nationale du sport est née | sports.gouv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'agence nationale du sport est née | sports.gouv.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2A61" w14:textId="1F29E0B2" w:rsidR="002A59DB" w:rsidRPr="00D72BF3" w:rsidRDefault="00D72BF3">
      <w:pPr>
        <w:rPr>
          <w:sz w:val="40"/>
          <w:szCs w:val="40"/>
        </w:rPr>
      </w:pPr>
      <w:r>
        <w:rPr>
          <w:noProof/>
          <w:sz w:val="40"/>
          <w:szCs w:val="40"/>
        </w:rPr>
        <w:t xml:space="preserve">                                </w:t>
      </w:r>
      <w:hyperlink r:id="rId8" w:history="1">
        <w:r w:rsidRPr="00BF047B">
          <w:rPr>
            <w:rStyle w:val="Lienhypertexte"/>
            <w:sz w:val="40"/>
            <w:szCs w:val="40"/>
          </w:rPr>
          <w:t>https://www.agencedusport.fr/</w:t>
        </w:r>
      </w:hyperlink>
    </w:p>
    <w:p w14:paraId="667A9B7C" w14:textId="5BD8373C" w:rsidR="002A59DB" w:rsidRDefault="002A59DB"/>
    <w:p w14:paraId="442CAAC3" w14:textId="046F118B" w:rsidR="002A59DB" w:rsidRDefault="002A59DB"/>
    <w:p w14:paraId="503E3900" w14:textId="3400ADEE" w:rsidR="00EB442D" w:rsidRDefault="00AF30E6">
      <w:r>
        <w:rPr>
          <w:noProof/>
        </w:rPr>
        <w:drawing>
          <wp:anchor distT="0" distB="0" distL="0" distR="0" simplePos="0" relativeHeight="251659264" behindDoc="0" locked="0" layoutInCell="1" allowOverlap="1" wp14:anchorId="48BE0578" wp14:editId="0C4253C6">
            <wp:simplePos x="0" y="0"/>
            <wp:positionH relativeFrom="margin">
              <wp:posOffset>3225800</wp:posOffset>
            </wp:positionH>
            <wp:positionV relativeFrom="paragraph">
              <wp:posOffset>156210</wp:posOffset>
            </wp:positionV>
            <wp:extent cx="2146300" cy="1560647"/>
            <wp:effectExtent l="0" t="0" r="635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560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B29FB2" wp14:editId="073C2EFD">
            <wp:extent cx="2171551" cy="2120900"/>
            <wp:effectExtent l="0" t="0" r="635" b="0"/>
            <wp:docPr id="1738023286" name="Image 2" descr="Visionneuse d'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ionneuse d'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74" cy="215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6FEF" w14:textId="52327D85" w:rsidR="005B08DB" w:rsidRPr="00AF30E6" w:rsidRDefault="00F24E21">
      <w:r>
        <w:t xml:space="preserve">                </w:t>
      </w:r>
      <w:hyperlink r:id="rId11" w:history="1">
        <w:r w:rsidR="00AF30E6" w:rsidRPr="00E00B5A">
          <w:rPr>
            <w:rStyle w:val="Lienhypertexte"/>
            <w:sz w:val="44"/>
            <w:szCs w:val="44"/>
          </w:rPr>
          <w:t>https://www.delarte.fr/store-finder/151001</w:t>
        </w:r>
      </w:hyperlink>
    </w:p>
    <w:p w14:paraId="6253F3C8" w14:textId="73AB5061" w:rsidR="00AF30E6" w:rsidRPr="0070218F" w:rsidRDefault="00AF30E6">
      <w:pPr>
        <w:rPr>
          <w:sz w:val="44"/>
          <w:szCs w:val="44"/>
        </w:rPr>
      </w:pPr>
    </w:p>
    <w:p w14:paraId="2DB773A4" w14:textId="6EE04AF2" w:rsidR="005B08DB" w:rsidRPr="00AF5CAB" w:rsidRDefault="005B08DB" w:rsidP="005B08DB">
      <w:pPr>
        <w:rPr>
          <w:rFonts w:ascii="Segoe UI" w:hAnsi="Segoe UI" w:cs="Segoe UI"/>
          <w:sz w:val="40"/>
          <w:szCs w:val="40"/>
        </w:rPr>
      </w:pPr>
      <w:r w:rsidRPr="00AF5CAB">
        <w:rPr>
          <w:noProof/>
          <w:sz w:val="40"/>
          <w:szCs w:val="40"/>
          <w:lang w:eastAsia="fr-FR"/>
        </w:rPr>
        <w:lastRenderedPageBreak/>
        <w:drawing>
          <wp:inline distT="0" distB="0" distL="0" distR="0" wp14:anchorId="519FDA05" wp14:editId="7C7BDA0A">
            <wp:extent cx="1574800" cy="1574800"/>
            <wp:effectExtent l="0" t="0" r="6350" b="6350"/>
            <wp:docPr id="1742430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AB">
        <w:rPr>
          <w:rFonts w:ascii="Segoe UI" w:hAnsi="Segoe UI" w:cs="Segoe UI"/>
          <w:sz w:val="40"/>
          <w:szCs w:val="40"/>
        </w:rPr>
        <w:t xml:space="preserve"> Comité régional AURA Pentathlon Moderne</w:t>
      </w:r>
      <w:r w:rsidR="00AF5CAB" w:rsidRPr="00AF5CAB">
        <w:rPr>
          <w:rFonts w:ascii="Segoe UI" w:hAnsi="Segoe UI" w:cs="Segoe UI"/>
          <w:sz w:val="40"/>
          <w:szCs w:val="40"/>
        </w:rPr>
        <w:t xml:space="preserve"> : </w:t>
      </w:r>
      <w:hyperlink r:id="rId13" w:history="1">
        <w:r w:rsidR="00AF5CAB" w:rsidRPr="00AF5CAB">
          <w:rPr>
            <w:rStyle w:val="Lienhypertexte"/>
            <w:rFonts w:ascii="Segoe UI" w:hAnsi="Segoe UI" w:cs="Segoe UI"/>
            <w:sz w:val="40"/>
            <w:szCs w:val="40"/>
          </w:rPr>
          <w:t>https://ffpentathlon.fr/comites/comite-regional-auvergne-rhone-alpes-de-pentathlon-moderne/</w:t>
        </w:r>
      </w:hyperlink>
    </w:p>
    <w:p w14:paraId="7E4BD80A" w14:textId="77777777" w:rsidR="00AF5CAB" w:rsidRPr="00AF5CAB" w:rsidRDefault="00AF5CAB" w:rsidP="005B08DB">
      <w:pPr>
        <w:rPr>
          <w:rFonts w:ascii="Segoe UI" w:hAnsi="Segoe UI" w:cs="Segoe UI"/>
          <w:sz w:val="40"/>
          <w:szCs w:val="40"/>
        </w:rPr>
      </w:pPr>
    </w:p>
    <w:p w14:paraId="13258382" w14:textId="77777777" w:rsidR="002A59DB" w:rsidRDefault="002A59DB" w:rsidP="005B08DB">
      <w:pPr>
        <w:rPr>
          <w:rFonts w:ascii="Segoe UI" w:hAnsi="Segoe UI" w:cs="Segoe UI"/>
        </w:rPr>
      </w:pPr>
    </w:p>
    <w:p w14:paraId="33224436" w14:textId="6E7D0AA8" w:rsidR="002A59DB" w:rsidRDefault="002A59DB" w:rsidP="005B08DB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33CBBE5" wp14:editId="1C25032C">
            <wp:extent cx="2999159" cy="1353787"/>
            <wp:effectExtent l="0" t="0" r="0" b="0"/>
            <wp:docPr id="1870400511" name="Image 7" descr="Logo Entente Sud Lyonnais Athlét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Entente Sud Lyonnais Athlétis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46" cy="136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   </w:t>
      </w:r>
      <w:hyperlink r:id="rId15" w:history="1">
        <w:r w:rsidRPr="0070218F">
          <w:rPr>
            <w:rStyle w:val="Lienhypertexte"/>
            <w:rFonts w:ascii="Segoe UI" w:hAnsi="Segoe UI" w:cs="Segoe UI"/>
            <w:sz w:val="44"/>
            <w:szCs w:val="44"/>
          </w:rPr>
          <w:t>https://eslfrancheville.com/</w:t>
        </w:r>
      </w:hyperlink>
    </w:p>
    <w:p w14:paraId="6E76F482" w14:textId="77777777" w:rsidR="0070218F" w:rsidRDefault="0070218F" w:rsidP="005B08DB">
      <w:pPr>
        <w:rPr>
          <w:rFonts w:ascii="Segoe UI" w:hAnsi="Segoe UI" w:cs="Segoe UI"/>
        </w:rPr>
      </w:pPr>
    </w:p>
    <w:p w14:paraId="3687D2C4" w14:textId="77777777" w:rsidR="00AF5CAB" w:rsidRDefault="0070218F" w:rsidP="0070218F">
      <w:pPr>
        <w:rPr>
          <w:rFonts w:ascii="Segoe UI" w:hAnsi="Segoe UI" w:cs="Segoe UI"/>
          <w:b/>
          <w:bCs/>
          <w:color w:val="70AD47" w:themeColor="accent6"/>
          <w:sz w:val="44"/>
          <w:szCs w:val="44"/>
          <w:u w:val="single"/>
        </w:rPr>
      </w:pPr>
      <w:r w:rsidRPr="0070218F">
        <w:rPr>
          <w:rFonts w:ascii="Segoe UI" w:hAnsi="Segoe UI" w:cs="Segoe UI"/>
          <w:b/>
          <w:bCs/>
          <w:color w:val="70AD47" w:themeColor="accent6"/>
          <w:sz w:val="44"/>
          <w:szCs w:val="44"/>
          <w:u w:val="single"/>
        </w:rPr>
        <w:t>VÉLO CLUB de BRIGNAIS</w:t>
      </w:r>
      <w:r w:rsidR="00AF5CAB">
        <w:rPr>
          <w:rFonts w:ascii="Segoe UI" w:hAnsi="Segoe UI" w:cs="Segoe UI"/>
          <w:b/>
          <w:bCs/>
          <w:color w:val="70AD47" w:themeColor="accent6"/>
          <w:sz w:val="44"/>
          <w:szCs w:val="44"/>
          <w:u w:val="single"/>
        </w:rPr>
        <w:t xml:space="preserve"> : </w:t>
      </w:r>
    </w:p>
    <w:p w14:paraId="751B87B4" w14:textId="36DF7B3E" w:rsidR="0070218F" w:rsidRPr="00AF5CAB" w:rsidRDefault="00AF5CAB" w:rsidP="0070218F">
      <w:pPr>
        <w:rPr>
          <w:rFonts w:ascii="Segoe UI" w:hAnsi="Segoe UI" w:cs="Segoe UI"/>
          <w:b/>
          <w:bCs/>
          <w:color w:val="70AD47" w:themeColor="accent6"/>
          <w:sz w:val="44"/>
          <w:szCs w:val="44"/>
        </w:rPr>
      </w:pPr>
      <w:r w:rsidRPr="00AF5CAB">
        <w:rPr>
          <w:rFonts w:ascii="Segoe UI" w:hAnsi="Segoe UI" w:cs="Segoe UI"/>
          <w:b/>
          <w:bCs/>
          <w:color w:val="70AD47" w:themeColor="accent6"/>
          <w:sz w:val="44"/>
          <w:szCs w:val="44"/>
        </w:rPr>
        <w:t>https://velo-club-brignais.com/v2/</w:t>
      </w:r>
    </w:p>
    <w:p w14:paraId="7C33CBB3" w14:textId="77777777" w:rsidR="002A59DB" w:rsidRDefault="002A59DB" w:rsidP="005B08DB">
      <w:pPr>
        <w:rPr>
          <w:rFonts w:ascii="Segoe UI" w:hAnsi="Segoe UI" w:cs="Segoe UI"/>
        </w:rPr>
      </w:pPr>
    </w:p>
    <w:p w14:paraId="215644CF" w14:textId="71DC35D7" w:rsidR="005B08DB" w:rsidRDefault="005B08DB"/>
    <w:p w14:paraId="11506EA0" w14:textId="77777777" w:rsidR="005B08DB" w:rsidRDefault="005B08DB"/>
    <w:p w14:paraId="22E36E6F" w14:textId="61C069DA" w:rsidR="00F24E21" w:rsidRDefault="005B08DB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1823DB" wp14:editId="0E245C8E">
            <wp:extent cx="1542705" cy="1377950"/>
            <wp:effectExtent l="0" t="0" r="635" b="0"/>
            <wp:docPr id="74140836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8" cy="138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70218F">
        <w:rPr>
          <w:sz w:val="44"/>
          <w:szCs w:val="44"/>
        </w:rPr>
        <w:t xml:space="preserve">   </w:t>
      </w:r>
      <w:hyperlink r:id="rId17" w:history="1">
        <w:r w:rsidR="00EB442D" w:rsidRPr="0070218F">
          <w:rPr>
            <w:rStyle w:val="Lienhypertexte"/>
            <w:sz w:val="44"/>
            <w:szCs w:val="44"/>
          </w:rPr>
          <w:t>https://www.velosup.fr/</w:t>
        </w:r>
      </w:hyperlink>
    </w:p>
    <w:p w14:paraId="2A171F7D" w14:textId="77777777" w:rsidR="00F960F5" w:rsidRDefault="00F960F5">
      <w:pPr>
        <w:rPr>
          <w:sz w:val="28"/>
          <w:szCs w:val="28"/>
        </w:rPr>
      </w:pPr>
    </w:p>
    <w:p w14:paraId="61F7A09B" w14:textId="77777777" w:rsidR="00F960F5" w:rsidRDefault="00F960F5">
      <w:pPr>
        <w:rPr>
          <w:sz w:val="28"/>
          <w:szCs w:val="28"/>
        </w:rPr>
      </w:pPr>
    </w:p>
    <w:p w14:paraId="7075B32B" w14:textId="77777777" w:rsidR="00F960F5" w:rsidRDefault="00F960F5">
      <w:pPr>
        <w:rPr>
          <w:sz w:val="28"/>
          <w:szCs w:val="28"/>
        </w:rPr>
      </w:pPr>
    </w:p>
    <w:p w14:paraId="5CE05A6F" w14:textId="55DA2A68" w:rsidR="00F960F5" w:rsidRPr="0070218F" w:rsidRDefault="002A59DB">
      <w:pPr>
        <w:rPr>
          <w:sz w:val="44"/>
          <w:szCs w:val="44"/>
        </w:rPr>
      </w:pPr>
      <w:r w:rsidRPr="0070218F">
        <w:rPr>
          <w:noProof/>
          <w:sz w:val="44"/>
          <w:szCs w:val="44"/>
        </w:rPr>
        <w:drawing>
          <wp:inline distT="0" distB="0" distL="0" distR="0" wp14:anchorId="4B184D07" wp14:editId="3E5A9188">
            <wp:extent cx="2527070" cy="902525"/>
            <wp:effectExtent l="0" t="0" r="0" b="0"/>
            <wp:docPr id="973374440" name="Image 2" descr="Terre de Ru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rre de Runn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37" cy="9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18F">
        <w:rPr>
          <w:sz w:val="44"/>
          <w:szCs w:val="44"/>
        </w:rPr>
        <w:t xml:space="preserve">    </w:t>
      </w:r>
      <w:hyperlink r:id="rId19" w:history="1">
        <w:r w:rsidRPr="0070218F">
          <w:rPr>
            <w:rStyle w:val="Lienhypertexte"/>
            <w:sz w:val="44"/>
            <w:szCs w:val="44"/>
          </w:rPr>
          <w:t>https://www.terrederunning.com/tdr/29-magasin-terre-de-running-craponne</w:t>
        </w:r>
      </w:hyperlink>
    </w:p>
    <w:p w14:paraId="1D1B59ED" w14:textId="77777777" w:rsidR="002A59DB" w:rsidRDefault="002A59DB"/>
    <w:p w14:paraId="7EB617D5" w14:textId="77777777" w:rsidR="002A59DB" w:rsidRDefault="002A59DB"/>
    <w:p w14:paraId="39AB7AEA" w14:textId="77777777" w:rsidR="002A59DB" w:rsidRDefault="002A59DB"/>
    <w:p w14:paraId="35A28EB7" w14:textId="77777777" w:rsidR="002A59DB" w:rsidRDefault="002A59DB" w:rsidP="002A59DB">
      <w:r>
        <w:rPr>
          <w:noProof/>
        </w:rPr>
        <w:drawing>
          <wp:inline distT="0" distB="0" distL="0" distR="0" wp14:anchorId="77A0BD01" wp14:editId="0969E3F3">
            <wp:extent cx="3293649" cy="1021278"/>
            <wp:effectExtent l="0" t="0" r="0" b="0"/>
            <wp:docPr id="2107840342" name="Image 3" descr="transakau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akauto log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03" cy="102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9DB">
        <w:rPr>
          <w:sz w:val="44"/>
          <w:szCs w:val="44"/>
        </w:rPr>
        <w:t>TRANSAKAUTO LYON OUEST</w:t>
      </w:r>
    </w:p>
    <w:p w14:paraId="26FD4A0B" w14:textId="77777777" w:rsidR="002A59DB" w:rsidRPr="002A59DB" w:rsidRDefault="002A59DB" w:rsidP="002A59DB"/>
    <w:p w14:paraId="1987ACD2" w14:textId="0885A0DB" w:rsidR="00985426" w:rsidRDefault="002A59DB">
      <w:pPr>
        <w:rPr>
          <w:sz w:val="40"/>
          <w:szCs w:val="40"/>
        </w:rPr>
      </w:pPr>
      <w:hyperlink r:id="rId21" w:history="1">
        <w:r w:rsidRPr="002A59DB">
          <w:rPr>
            <w:rStyle w:val="Lienhypertexte"/>
            <w:sz w:val="40"/>
            <w:szCs w:val="40"/>
          </w:rPr>
          <w:t>0478562799</w:t>
        </w:r>
      </w:hyperlink>
      <w:r w:rsidRPr="0070218F">
        <w:rPr>
          <w:sz w:val="40"/>
          <w:szCs w:val="40"/>
        </w:rPr>
        <w:t xml:space="preserve">                 </w:t>
      </w:r>
      <w:hyperlink r:id="rId22" w:history="1">
        <w:r w:rsidR="00985426" w:rsidRPr="00177B81">
          <w:rPr>
            <w:rStyle w:val="Lienhypertexte"/>
            <w:sz w:val="40"/>
            <w:szCs w:val="40"/>
          </w:rPr>
          <w:t>https://transakautolyonouest.auto-gestion.net</w:t>
        </w:r>
      </w:hyperlink>
    </w:p>
    <w:p w14:paraId="75AB4A63" w14:textId="02A89C7A" w:rsidR="002A59DB" w:rsidRPr="00985426" w:rsidRDefault="002A59DB">
      <w:pPr>
        <w:rPr>
          <w:sz w:val="40"/>
          <w:szCs w:val="40"/>
        </w:rPr>
      </w:pPr>
      <w:r w:rsidRPr="002A59DB">
        <w:rPr>
          <w:b/>
          <w:bCs/>
          <w:sz w:val="52"/>
          <w:szCs w:val="52"/>
          <w:u w:val="single"/>
          <w:lang w:val="en-GB"/>
        </w:rPr>
        <w:lastRenderedPageBreak/>
        <w:t xml:space="preserve"> </w:t>
      </w:r>
      <w:r w:rsidR="00985426">
        <w:rPr>
          <w:noProof/>
        </w:rPr>
        <w:drawing>
          <wp:inline distT="0" distB="0" distL="0" distR="0" wp14:anchorId="24300CE2" wp14:editId="3F1CFAE9">
            <wp:extent cx="2406650" cy="2406650"/>
            <wp:effectExtent l="0" t="0" r="0" b="0"/>
            <wp:docPr id="819065352" name="Image 2" descr="Photo de profil de id_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de profil de id_graphic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C95B" w14:textId="6FFC784D" w:rsidR="002A59DB" w:rsidRDefault="002A59DB">
      <w:pPr>
        <w:rPr>
          <w:sz w:val="52"/>
          <w:szCs w:val="52"/>
          <w:lang w:val="en-GB"/>
        </w:rPr>
      </w:pPr>
      <w:r w:rsidRPr="002A59DB">
        <w:rPr>
          <w:sz w:val="52"/>
          <w:szCs w:val="52"/>
          <w:lang w:val="en-GB"/>
        </w:rPr>
        <w:t xml:space="preserve"> </w:t>
      </w:r>
      <w:hyperlink r:id="rId24" w:history="1">
        <w:r w:rsidRPr="00B911A1">
          <w:rPr>
            <w:rStyle w:val="Lienhypertexte"/>
            <w:sz w:val="52"/>
            <w:szCs w:val="52"/>
            <w:lang w:val="en-GB"/>
          </w:rPr>
          <w:t>https://www.id-graphic.com/</w:t>
        </w:r>
      </w:hyperlink>
    </w:p>
    <w:p w14:paraId="2574D6F9" w14:textId="77777777" w:rsidR="002A59DB" w:rsidRPr="002A59DB" w:rsidRDefault="002A59DB">
      <w:pPr>
        <w:rPr>
          <w:sz w:val="52"/>
          <w:szCs w:val="52"/>
          <w:lang w:val="en-GB"/>
        </w:rPr>
      </w:pPr>
    </w:p>
    <w:p w14:paraId="74B7DA04" w14:textId="65802D64" w:rsidR="005B08DB" w:rsidRDefault="00EB442D">
      <w:r>
        <w:rPr>
          <w:noProof/>
        </w:rPr>
        <mc:AlternateContent>
          <mc:Choice Requires="wps">
            <w:drawing>
              <wp:inline distT="0" distB="0" distL="0" distR="0" wp14:anchorId="63425ED6" wp14:editId="5D1ABAE1">
                <wp:extent cx="304800" cy="304800"/>
                <wp:effectExtent l="0" t="0" r="0" b="0"/>
                <wp:docPr id="1517437932" name="Rectangle 14" descr="Logo Foulé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2A8DA" id="Rectangle 14" o:spid="_x0000_s1026" alt="Logo Foulé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B6FCE0" w14:textId="77777777" w:rsidR="005B08DB" w:rsidRDefault="005B08DB">
      <w:pPr>
        <w:rPr>
          <w:sz w:val="48"/>
          <w:szCs w:val="48"/>
        </w:rPr>
      </w:pPr>
    </w:p>
    <w:p w14:paraId="7A40FBF7" w14:textId="35BE018B" w:rsidR="005B08DB" w:rsidRDefault="005B08DB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1C611276" wp14:editId="5D063D1C">
            <wp:extent cx="1905000" cy="628650"/>
            <wp:effectExtent l="0" t="0" r="0" b="0"/>
            <wp:docPr id="205183392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</w:t>
      </w:r>
      <w:r w:rsidRPr="005B08DB">
        <w:rPr>
          <w:sz w:val="24"/>
          <w:szCs w:val="24"/>
        </w:rPr>
        <w:t xml:space="preserve"> </w:t>
      </w:r>
      <w:hyperlink r:id="rId26" w:history="1">
        <w:r w:rsidRPr="005B08DB">
          <w:rPr>
            <w:rStyle w:val="Lienhypertexte"/>
            <w:sz w:val="24"/>
            <w:szCs w:val="24"/>
          </w:rPr>
          <w:t>https://college-dolto-chaponost.etab.ac-lyon.fr/spip/</w:t>
        </w:r>
      </w:hyperlink>
    </w:p>
    <w:p w14:paraId="56B9D9FE" w14:textId="77777777" w:rsidR="005B08DB" w:rsidRPr="00F24E21" w:rsidRDefault="005B08DB">
      <w:pPr>
        <w:rPr>
          <w:sz w:val="48"/>
          <w:szCs w:val="48"/>
        </w:rPr>
      </w:pPr>
    </w:p>
    <w:sectPr w:rsidR="005B08DB" w:rsidRPr="00F2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Plantes" style="width:25pt;height:33.5pt;visibility:visible;mso-wrap-style:square" o:bullet="t">
        <v:imagedata r:id="rId1" o:title="Plantes"/>
      </v:shape>
    </w:pict>
  </w:numPicBullet>
  <w:numPicBullet w:numPicBulletId="1">
    <w:pict>
      <v:shape id="_x0000_i1039" type="#_x0000_t75" alt="Fleurs" style="width:25pt;height:33.5pt;visibility:visible;mso-wrap-style:square" o:bullet="t">
        <v:imagedata r:id="rId2" o:title="Fleurs"/>
      </v:shape>
    </w:pict>
  </w:numPicBullet>
  <w:abstractNum w:abstractNumId="0" w15:restartNumberingAfterBreak="0">
    <w:nsid w:val="48494A2A"/>
    <w:multiLevelType w:val="hybridMultilevel"/>
    <w:tmpl w:val="F2C0459E"/>
    <w:lvl w:ilvl="0" w:tplc="363282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B6FF9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A66305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28EEA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602C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9F65D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7C4FE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FA82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3F83B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9110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21"/>
    <w:rsid w:val="002A59DB"/>
    <w:rsid w:val="0035131B"/>
    <w:rsid w:val="004221E7"/>
    <w:rsid w:val="005B08DB"/>
    <w:rsid w:val="005E3398"/>
    <w:rsid w:val="00621B1A"/>
    <w:rsid w:val="0070218F"/>
    <w:rsid w:val="00985426"/>
    <w:rsid w:val="009F34B8"/>
    <w:rsid w:val="00AD0BA0"/>
    <w:rsid w:val="00AF30E6"/>
    <w:rsid w:val="00AF5CAB"/>
    <w:rsid w:val="00B44946"/>
    <w:rsid w:val="00C2483E"/>
    <w:rsid w:val="00D55ED8"/>
    <w:rsid w:val="00D72BF3"/>
    <w:rsid w:val="00EB442D"/>
    <w:rsid w:val="00F24E21"/>
    <w:rsid w:val="00F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1BD"/>
  <w15:chartTrackingRefBased/>
  <w15:docId w15:val="{51FCDD78-C2D2-4147-BDBF-EDAE5C46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4E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4E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cedusport.fr/" TargetMode="External"/><Relationship Id="rId13" Type="http://schemas.openxmlformats.org/officeDocument/2006/relationships/hyperlink" Target="https://ffpentathlon.fr/comites/comite-regional-auvergne-rhone-alpes-de-pentathlon-moderne/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college-dolto-chaponost.etab.ac-lyon.fr/spip/" TargetMode="External"/><Relationship Id="rId3" Type="http://schemas.openxmlformats.org/officeDocument/2006/relationships/settings" Target="settings.xml"/><Relationship Id="rId21" Type="http://schemas.openxmlformats.org/officeDocument/2006/relationships/hyperlink" Target="tel://0478562799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hyperlink" Target="https://www.velosup.fr/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www.rhone.fr/" TargetMode="External"/><Relationship Id="rId11" Type="http://schemas.openxmlformats.org/officeDocument/2006/relationships/hyperlink" Target="https://www.delarte.fr/store-finder/151001" TargetMode="External"/><Relationship Id="rId24" Type="http://schemas.openxmlformats.org/officeDocument/2006/relationships/hyperlink" Target="https://www.id-graphic.com/" TargetMode="External"/><Relationship Id="rId5" Type="http://schemas.openxmlformats.org/officeDocument/2006/relationships/image" Target="media/image3.png"/><Relationship Id="rId15" Type="http://schemas.openxmlformats.org/officeDocument/2006/relationships/hyperlink" Target="https://eslfrancheville.com/" TargetMode="External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www.terrederunning.com/tdr/29-magasin-terre-de-running-craponn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Relationship Id="rId22" Type="http://schemas.openxmlformats.org/officeDocument/2006/relationships/hyperlink" Target="https://transakautolyonouest.auto-gestion.net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loman38</dc:creator>
  <cp:keywords/>
  <dc:description/>
  <cp:lastModifiedBy>admin</cp:lastModifiedBy>
  <cp:revision>7</cp:revision>
  <dcterms:created xsi:type="dcterms:W3CDTF">2024-11-17T13:38:00Z</dcterms:created>
  <dcterms:modified xsi:type="dcterms:W3CDTF">2025-10-04T15:12:00Z</dcterms:modified>
</cp:coreProperties>
</file>